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36D" w:rsidRDefault="001B336D">
      <w:r>
        <w:rPr>
          <w:noProof/>
          <w:lang w:eastAsia="ru-RU"/>
        </w:rPr>
        <w:drawing>
          <wp:inline distT="0" distB="0" distL="0" distR="0">
            <wp:extent cx="4811706" cy="6276975"/>
            <wp:effectExtent l="0" t="0" r="8255" b="0"/>
            <wp:docPr id="1" name="Рисунок 1" descr="https://sun2.tele2-nn.userapi.com/impg/BrJS6jojdEdn_eXfJdkFaVd8QSbLNqDMFPYr3g/c__WQAZfBA0.jpg?size=763x1080&amp;quality=96&amp;sign=693068d1fdc16093245a6d5fc1f8d17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2.tele2-nn.userapi.com/impg/BrJS6jojdEdn_eXfJdkFaVd8QSbLNqDMFPYr3g/c__WQAZfBA0.jpg?size=763x1080&amp;quality=96&amp;sign=693068d1fdc16093245a6d5fc1f8d170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38"/>
                    <a:stretch/>
                  </pic:blipFill>
                  <pic:spPr bwMode="auto">
                    <a:xfrm>
                      <a:off x="0" y="0"/>
                      <a:ext cx="4818889" cy="628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36D" w:rsidRDefault="001B336D">
      <w:r>
        <w:rPr>
          <w:noProof/>
          <w:lang w:eastAsia="ru-RU"/>
        </w:rPr>
        <w:drawing>
          <wp:inline distT="0" distB="0" distL="0" distR="0">
            <wp:extent cx="4761230" cy="6739356"/>
            <wp:effectExtent l="0" t="0" r="1270" b="4445"/>
            <wp:docPr id="2" name="Рисунок 2" descr="https://sun1.tele2-nn.userapi.com/impg/YgLDaDDHy7xxOX0UYNWCroM6_oxQ6rEJ2ItPAA/uOf5qUHl13A.jpg?size=763x1080&amp;quality=96&amp;sign=22d6e2d3e8bc2490a04e8cd42198d8f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.tele2-nn.userapi.com/impg/YgLDaDDHy7xxOX0UYNWCroM6_oxQ6rEJ2ItPAA/uOf5qUHl13A.jpg?size=763x1080&amp;quality=96&amp;sign=22d6e2d3e8bc2490a04e8cd42198d8f7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36D" w:rsidRDefault="001B336D">
      <w:r>
        <w:rPr>
          <w:noProof/>
          <w:lang w:eastAsia="ru-RU"/>
        </w:rPr>
        <w:lastRenderedPageBreak/>
        <w:drawing>
          <wp:inline distT="0" distB="0" distL="0" distR="0">
            <wp:extent cx="4761230" cy="6739356"/>
            <wp:effectExtent l="0" t="0" r="1270" b="4445"/>
            <wp:docPr id="3" name="Рисунок 3" descr="https://sun3.tele2-nn.userapi.com/impg/qyC12--ff3JBm_QaRVaiaFJgmbkhowMF4wLY0g/gPEzMyzoEMg.jpg?size=763x1080&amp;quality=96&amp;sign=d204bfa9c5a29118df35855d4195834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3.tele2-nn.userapi.com/impg/qyC12--ff3JBm_QaRVaiaFJgmbkhowMF4wLY0g/gPEzMyzoEMg.jpg?size=763x1080&amp;quality=96&amp;sign=d204bfa9c5a29118df35855d4195834c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36D" w:rsidRDefault="001B336D">
      <w:r>
        <w:rPr>
          <w:noProof/>
          <w:lang w:eastAsia="ru-RU"/>
        </w:rPr>
        <w:drawing>
          <wp:inline distT="0" distB="0" distL="0" distR="0">
            <wp:extent cx="4761230" cy="6730535"/>
            <wp:effectExtent l="0" t="0" r="1270" b="0"/>
            <wp:docPr id="4" name="Рисунок 4" descr="https://sun1.tele2-nn.userapi.com/impg/N1WwnBsIMkOwbyJu7UfWoBD6lMrfZQ4qjgh3Ng/qZzUmEhYiSY.jpg?size=764x1080&amp;quality=96&amp;sign=58cd9ea0fba1d26f75a5fa74b5805d8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1.tele2-nn.userapi.com/impg/N1WwnBsIMkOwbyJu7UfWoBD6lMrfZQ4qjgh3Ng/qZzUmEhYiSY.jpg?size=764x1080&amp;quality=96&amp;sign=58cd9ea0fba1d26f75a5fa74b5805d80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3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336D" w:rsidSect="001B336D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36D"/>
    <w:rsid w:val="001B336D"/>
    <w:rsid w:val="007A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0B501-345B-4CB9-87F2-6C3156C6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2022-01-24T14:19:00Z</dcterms:created>
  <dcterms:modified xsi:type="dcterms:W3CDTF">2022-01-24T14:22:00Z</dcterms:modified>
</cp:coreProperties>
</file>